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71" w:rsidRDefault="00C00A71" w:rsidP="00C00A7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C00A71" w:rsidRDefault="00C00A71" w:rsidP="00C00A71">
      <w:pPr>
        <w:spacing w:line="560" w:lineRule="exact"/>
        <w:jc w:val="center"/>
        <w:rPr>
          <w:rFonts w:ascii="微软简标宋" w:eastAsia="微软简标宋"/>
          <w:bCs/>
          <w:sz w:val="44"/>
          <w:szCs w:val="44"/>
        </w:rPr>
      </w:pPr>
      <w:r>
        <w:rPr>
          <w:rFonts w:ascii="微软简标宋" w:eastAsia="微软简标宋" w:hAnsi="宋体" w:hint="eastAsia"/>
          <w:sz w:val="44"/>
          <w:szCs w:val="44"/>
        </w:rPr>
        <w:t>云南财经大学2017年度优秀工会干部</w:t>
      </w:r>
      <w:r>
        <w:rPr>
          <w:rFonts w:ascii="宋体" w:hAnsi="宋体" w:cs="宋体" w:hint="eastAsia"/>
          <w:sz w:val="44"/>
          <w:szCs w:val="44"/>
        </w:rPr>
        <w:t xml:space="preserve">     </w:t>
      </w:r>
      <w:r>
        <w:rPr>
          <w:rFonts w:ascii="微软简标宋" w:eastAsia="微软简标宋" w:hAnsi="宋体" w:hint="eastAsia"/>
          <w:sz w:val="44"/>
          <w:szCs w:val="44"/>
        </w:rPr>
        <w:t>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0"/>
        <w:gridCol w:w="360"/>
        <w:gridCol w:w="720"/>
        <w:gridCol w:w="345"/>
        <w:gridCol w:w="540"/>
        <w:gridCol w:w="555"/>
        <w:gridCol w:w="540"/>
        <w:gridCol w:w="165"/>
        <w:gridCol w:w="735"/>
        <w:gridCol w:w="360"/>
        <w:gridCol w:w="720"/>
        <w:gridCol w:w="900"/>
      </w:tblGrid>
      <w:tr w:rsidR="00C00A71" w:rsidTr="009B1A3E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0A71" w:rsidTr="009B1A3E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0A71" w:rsidTr="009B1A3E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0A71" w:rsidTr="009B1A3E">
        <w:trPr>
          <w:trHeight w:val="5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先</w:t>
            </w: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进</w:t>
            </w: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事</w:t>
            </w: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迹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ind w:firstLineChars="1947" w:firstLine="4673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ind w:firstLineChars="1947" w:firstLine="4673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ind w:firstLineChars="1947" w:firstLine="4673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ind w:firstLineChars="1947" w:firstLine="4673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ind w:firstLineChars="1947" w:firstLine="4673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ind w:firstLineChars="1947" w:firstLine="4673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00A71" w:rsidRDefault="00C00A71" w:rsidP="009B1A3E">
            <w:pPr>
              <w:ind w:firstLineChars="2400" w:firstLine="57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（可附页）</w:t>
            </w:r>
          </w:p>
        </w:tc>
      </w:tr>
      <w:tr w:rsidR="00C00A71" w:rsidTr="009B1A3E">
        <w:trPr>
          <w:trHeight w:val="21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分工会</w:t>
            </w:r>
          </w:p>
          <w:p w:rsidR="00C00A71" w:rsidRDefault="00C00A71" w:rsidP="009B1A3E">
            <w:pPr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 日</w:t>
            </w:r>
          </w:p>
        </w:tc>
      </w:tr>
      <w:tr w:rsidR="00C00A71" w:rsidTr="009B1A3E">
        <w:trPr>
          <w:trHeight w:val="20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校工会</w:t>
            </w: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C00A71" w:rsidRDefault="00C00A71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00A71" w:rsidRDefault="00C00A71" w:rsidP="009B1A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E53FDF" w:rsidRDefault="00E53FDF"/>
    <w:sectPr w:rsidR="00E53FDF" w:rsidSect="00E5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A71"/>
    <w:rsid w:val="00C00A71"/>
    <w:rsid w:val="00E5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2017-12-28T01:16:00Z</dcterms:created>
  <dcterms:modified xsi:type="dcterms:W3CDTF">2017-12-28T01:17:00Z</dcterms:modified>
</cp:coreProperties>
</file>